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919533" w14:textId="77777777" w:rsidR="007633B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36"/>
          <w:szCs w:val="36"/>
        </w:rPr>
      </w:pPr>
      <w:r>
        <w:rPr>
          <w:noProof/>
          <w:color w:val="000000"/>
        </w:rPr>
        <w:drawing>
          <wp:inline distT="0" distB="0" distL="0" distR="0" wp14:anchorId="52558AF0" wp14:editId="36C00C21">
            <wp:extent cx="3429000" cy="1333500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33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156FF1" w14:textId="77777777" w:rsidR="007633B3" w:rsidRDefault="007633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36"/>
          <w:szCs w:val="36"/>
        </w:rPr>
      </w:pPr>
    </w:p>
    <w:p w14:paraId="68741CAE" w14:textId="77777777" w:rsidR="007633B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The Coastal Society’s 2024 Annual Member Meeting (Virtual)</w:t>
      </w:r>
    </w:p>
    <w:p w14:paraId="497D3EE4" w14:textId="77777777" w:rsidR="007633B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8"/>
          <w:szCs w:val="28"/>
        </w:rPr>
      </w:pPr>
      <w:r>
        <w:rPr>
          <w:sz w:val="28"/>
          <w:szCs w:val="28"/>
        </w:rPr>
        <w:t>July 10, 2025</w:t>
      </w:r>
    </w:p>
    <w:p w14:paraId="64E28F16" w14:textId="77777777" w:rsidR="007633B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8"/>
          <w:szCs w:val="28"/>
        </w:rPr>
      </w:pPr>
      <w:r>
        <w:rPr>
          <w:sz w:val="28"/>
          <w:szCs w:val="28"/>
        </w:rPr>
        <w:t>12 PM</w:t>
      </w:r>
      <w:r>
        <w:rPr>
          <w:color w:val="000000"/>
          <w:sz w:val="28"/>
          <w:szCs w:val="28"/>
        </w:rPr>
        <w:t xml:space="preserve"> – 1:30</w:t>
      </w:r>
      <w:r>
        <w:rPr>
          <w:sz w:val="28"/>
          <w:szCs w:val="28"/>
        </w:rPr>
        <w:t xml:space="preserve"> PM</w:t>
      </w:r>
      <w:r>
        <w:rPr>
          <w:color w:val="000000"/>
          <w:sz w:val="28"/>
          <w:szCs w:val="28"/>
        </w:rPr>
        <w:t xml:space="preserve"> (EDT)</w:t>
      </w:r>
    </w:p>
    <w:p w14:paraId="62982C29" w14:textId="77777777" w:rsidR="007633B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11 AM - 12:30 PM (CDT)</w:t>
      </w:r>
    </w:p>
    <w:p w14:paraId="02E313B0" w14:textId="77777777" w:rsidR="007633B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9 AM - 11:30 AM (PDT)</w:t>
      </w:r>
    </w:p>
    <w:p w14:paraId="5C7704E7" w14:textId="77777777" w:rsidR="007633B3" w:rsidRDefault="007633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  <w:sz w:val="28"/>
          <w:szCs w:val="28"/>
        </w:rPr>
      </w:pPr>
    </w:p>
    <w:p w14:paraId="5D03F413" w14:textId="77777777" w:rsidR="007633B3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15 min           Welcome and Introductions </w:t>
      </w:r>
    </w:p>
    <w:p w14:paraId="7BB76BCB" w14:textId="0D4CA6D5" w:rsidR="007633B3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Approval of 202</w:t>
      </w:r>
      <w:r w:rsidR="003C22C8">
        <w:rPr>
          <w:color w:val="000000"/>
          <w:sz w:val="28"/>
          <w:szCs w:val="28"/>
        </w:rPr>
        <w:t>4</w:t>
      </w:r>
      <w:r>
        <w:rPr>
          <w:color w:val="000000"/>
          <w:sz w:val="28"/>
          <w:szCs w:val="28"/>
        </w:rPr>
        <w:t xml:space="preserve"> Annual Meeting Minutes </w:t>
      </w:r>
    </w:p>
    <w:p w14:paraId="46AF445B" w14:textId="77777777" w:rsidR="007633B3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202</w:t>
      </w:r>
      <w:r>
        <w:rPr>
          <w:sz w:val="28"/>
          <w:szCs w:val="28"/>
        </w:rPr>
        <w:t>4</w:t>
      </w:r>
      <w:r>
        <w:rPr>
          <w:color w:val="000000"/>
          <w:sz w:val="28"/>
          <w:szCs w:val="28"/>
        </w:rPr>
        <w:t xml:space="preserve"> Annual Report Highlights </w:t>
      </w:r>
    </w:p>
    <w:p w14:paraId="4CDE2968" w14:textId="77777777" w:rsidR="007633B3" w:rsidRDefault="007633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  <w:sz w:val="28"/>
          <w:szCs w:val="28"/>
        </w:rPr>
      </w:pPr>
    </w:p>
    <w:p w14:paraId="01E7462A" w14:textId="77777777" w:rsidR="007633B3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>10 mins</w:t>
      </w:r>
      <w:r>
        <w:rPr>
          <w:sz w:val="28"/>
          <w:szCs w:val="28"/>
        </w:rPr>
        <w:tab/>
        <w:t xml:space="preserve">Regional Forum, </w:t>
      </w:r>
      <w:r w:rsidR="003523B9">
        <w:rPr>
          <w:sz w:val="28"/>
          <w:szCs w:val="28"/>
        </w:rPr>
        <w:t>October 24, 2025</w:t>
      </w:r>
      <w:r>
        <w:rPr>
          <w:sz w:val="28"/>
          <w:szCs w:val="28"/>
        </w:rPr>
        <w:t xml:space="preserve">, Wilmington, NC </w:t>
      </w:r>
    </w:p>
    <w:p w14:paraId="207B6265" w14:textId="77777777" w:rsidR="007633B3" w:rsidRDefault="007633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rPr>
          <w:sz w:val="28"/>
          <w:szCs w:val="28"/>
        </w:rPr>
      </w:pPr>
    </w:p>
    <w:p w14:paraId="387A8BD2" w14:textId="77777777" w:rsidR="007633B3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rPr>
          <w:color w:val="000000"/>
          <w:sz w:val="28"/>
          <w:szCs w:val="28"/>
        </w:rPr>
      </w:pPr>
      <w:r>
        <w:rPr>
          <w:sz w:val="28"/>
          <w:szCs w:val="28"/>
        </w:rPr>
        <w:t>25</w:t>
      </w:r>
      <w:r>
        <w:rPr>
          <w:color w:val="000000"/>
          <w:sz w:val="28"/>
          <w:szCs w:val="28"/>
        </w:rPr>
        <w:t xml:space="preserve"> mins</w:t>
      </w:r>
      <w:r>
        <w:rPr>
          <w:color w:val="000000"/>
          <w:sz w:val="28"/>
          <w:szCs w:val="28"/>
        </w:rPr>
        <w:tab/>
        <w:t xml:space="preserve">Committee/Programming Highlights </w:t>
      </w:r>
    </w:p>
    <w:p w14:paraId="5052BA93" w14:textId="77777777" w:rsidR="007633B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  <w:sz w:val="28"/>
          <w:szCs w:val="28"/>
        </w:rPr>
      </w:pPr>
      <w:sdt>
        <w:sdtPr>
          <w:tag w:val="goog_rdk_0"/>
          <w:id w:val="264889180"/>
        </w:sdtPr>
        <w:sdtContent/>
      </w:sdt>
      <w:sdt>
        <w:sdtPr>
          <w:tag w:val="goog_rdk_1"/>
          <w:id w:val="-1671092336"/>
        </w:sdtPr>
        <w:sdtContent/>
      </w:sdt>
      <w:sdt>
        <w:sdtPr>
          <w:tag w:val="goog_rdk_2"/>
          <w:id w:val="554426353"/>
        </w:sdtPr>
        <w:sdtContent/>
      </w:sdt>
      <w:r>
        <w:rPr>
          <w:sz w:val="28"/>
          <w:szCs w:val="28"/>
        </w:rPr>
        <w:t>Chapters</w:t>
      </w:r>
    </w:p>
    <w:p w14:paraId="10CC7797" w14:textId="77777777" w:rsidR="007633B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Coastal Connections Series</w:t>
      </w:r>
    </w:p>
    <w:p w14:paraId="0F149BB3" w14:textId="77777777" w:rsidR="007633B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Communications</w:t>
      </w:r>
    </w:p>
    <w:p w14:paraId="24A5CC37" w14:textId="77777777" w:rsidR="007633B3" w:rsidRDefault="00000000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DEIA Working Group </w:t>
      </w:r>
    </w:p>
    <w:p w14:paraId="07981793" w14:textId="77777777" w:rsidR="007633B3" w:rsidRDefault="00000000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Development</w:t>
      </w:r>
    </w:p>
    <w:p w14:paraId="70CD21B7" w14:textId="77777777" w:rsidR="007633B3" w:rsidRDefault="00000000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MAD Career Workshops</w:t>
      </w:r>
    </w:p>
    <w:p w14:paraId="089355FB" w14:textId="77777777" w:rsidR="007633B3" w:rsidRDefault="007633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rPr>
          <w:color w:val="000000"/>
          <w:sz w:val="28"/>
          <w:szCs w:val="28"/>
        </w:rPr>
      </w:pPr>
    </w:p>
    <w:p w14:paraId="17563243" w14:textId="77777777" w:rsidR="007633B3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rPr>
          <w:sz w:val="28"/>
          <w:szCs w:val="28"/>
        </w:rPr>
      </w:pPr>
      <w:r>
        <w:rPr>
          <w:color w:val="000000"/>
          <w:sz w:val="28"/>
          <w:szCs w:val="28"/>
        </w:rPr>
        <w:t>10 mins</w:t>
      </w:r>
      <w:r>
        <w:rPr>
          <w:color w:val="000000"/>
          <w:sz w:val="28"/>
          <w:szCs w:val="28"/>
        </w:rPr>
        <w:tab/>
        <w:t>Student Chapter Highlights</w:t>
      </w:r>
    </w:p>
    <w:p w14:paraId="60D2F108" w14:textId="77777777" w:rsidR="007633B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Duke University</w:t>
      </w:r>
    </w:p>
    <w:p w14:paraId="17759EB1" w14:textId="77777777" w:rsidR="007633B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East Carolina</w:t>
      </w:r>
    </w:p>
    <w:p w14:paraId="1655BD87" w14:textId="77777777" w:rsidR="007633B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URI</w:t>
      </w:r>
    </w:p>
    <w:p w14:paraId="7254939F" w14:textId="77777777" w:rsidR="007633B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UNCW</w:t>
      </w:r>
    </w:p>
    <w:p w14:paraId="31B021B7" w14:textId="77777777" w:rsidR="007633B3" w:rsidRDefault="00000000" w:rsidP="003467B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  <w:t>10 mins</w:t>
      </w:r>
      <w:r>
        <w:rPr>
          <w:color w:val="000000"/>
          <w:sz w:val="28"/>
          <w:szCs w:val="28"/>
        </w:rPr>
        <w:tab/>
      </w:r>
      <w:sdt>
        <w:sdtPr>
          <w:tag w:val="goog_rdk_3"/>
          <w:id w:val="1595197936"/>
        </w:sdtPr>
        <w:sdtContent/>
      </w:sdt>
      <w:sdt>
        <w:sdtPr>
          <w:tag w:val="goog_rdk_4"/>
          <w:id w:val="1638453932"/>
        </w:sdtPr>
        <w:sdtContent/>
      </w:sdt>
      <w:sdt>
        <w:sdtPr>
          <w:tag w:val="goog_rdk_5"/>
          <w:id w:val="-2124375904"/>
        </w:sdtPr>
        <w:sdtContent/>
      </w:sdt>
      <w:r>
        <w:rPr>
          <w:color w:val="000000"/>
          <w:sz w:val="28"/>
          <w:szCs w:val="28"/>
        </w:rPr>
        <w:t xml:space="preserve">Member Roundtable </w:t>
      </w:r>
    </w:p>
    <w:p w14:paraId="4D0A3322" w14:textId="77777777" w:rsidR="003523B9" w:rsidRPr="003523B9" w:rsidRDefault="003523B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rPr>
          <w:color w:val="000000"/>
          <w:sz w:val="28"/>
          <w:szCs w:val="28"/>
        </w:rPr>
      </w:pPr>
    </w:p>
    <w:p w14:paraId="1B588E66" w14:textId="77777777" w:rsidR="007633B3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15 mins </w:t>
      </w:r>
      <w:r>
        <w:rPr>
          <w:color w:val="000000"/>
          <w:sz w:val="28"/>
          <w:szCs w:val="28"/>
        </w:rPr>
        <w:tab/>
        <w:t>202</w:t>
      </w:r>
      <w:r>
        <w:rPr>
          <w:sz w:val="28"/>
          <w:szCs w:val="28"/>
        </w:rPr>
        <w:t>4</w:t>
      </w:r>
      <w:r>
        <w:rPr>
          <w:color w:val="000000"/>
          <w:sz w:val="28"/>
          <w:szCs w:val="28"/>
        </w:rPr>
        <w:t xml:space="preserve"> Awards </w:t>
      </w:r>
    </w:p>
    <w:p w14:paraId="2F5B99E0" w14:textId="77777777" w:rsidR="007633B3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</w:p>
    <w:p w14:paraId="682AF067" w14:textId="77777777" w:rsidR="007633B3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rPr>
          <w:color w:val="000000"/>
          <w:sz w:val="28"/>
          <w:szCs w:val="28"/>
        </w:rPr>
      </w:pPr>
      <w:r>
        <w:rPr>
          <w:sz w:val="28"/>
          <w:szCs w:val="28"/>
        </w:rPr>
        <w:t>5 mins</w:t>
      </w:r>
      <w:r>
        <w:rPr>
          <w:sz w:val="28"/>
          <w:szCs w:val="28"/>
        </w:rPr>
        <w:tab/>
        <w:t>Thoughts</w:t>
      </w:r>
      <w:r>
        <w:rPr>
          <w:color w:val="000000"/>
          <w:sz w:val="28"/>
          <w:szCs w:val="28"/>
        </w:rPr>
        <w:t xml:space="preserve"> and Adjourn </w:t>
      </w:r>
    </w:p>
    <w:sectPr w:rsidR="007633B3" w:rsidSect="003467B7">
      <w:pgSz w:w="12240" w:h="15840"/>
      <w:pgMar w:top="720" w:right="1440" w:bottom="576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11D2708-2327-44CF-BFA3-7CC8E99FEFC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5F70514-DE01-4FCB-8E95-CF69C02A47F9}"/>
    <w:embedBold r:id="rId3" w:fontKey="{03039ACC-06A3-46B1-B523-430C49F7CB0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7884E08-6F65-48BC-8E75-C65E54E8309E}"/>
    <w:embedItalic r:id="rId5" w:fontKey="{F3487105-1050-4E3D-921B-39616BAE650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AF48EB4-1A1D-455E-B520-D8E98F473B6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AA522F"/>
    <w:multiLevelType w:val="multilevel"/>
    <w:tmpl w:val="1D221DBE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D52383F"/>
    <w:multiLevelType w:val="multilevel"/>
    <w:tmpl w:val="19948BA4"/>
    <w:lvl w:ilvl="0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9DD3246"/>
    <w:multiLevelType w:val="multilevel"/>
    <w:tmpl w:val="CEB6AC1E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num w:numId="1" w16cid:durableId="1259606541">
    <w:abstractNumId w:val="1"/>
  </w:num>
  <w:num w:numId="2" w16cid:durableId="1412384166">
    <w:abstractNumId w:val="0"/>
  </w:num>
  <w:num w:numId="3" w16cid:durableId="13935035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33B3"/>
    <w:rsid w:val="003467B7"/>
    <w:rsid w:val="003523B9"/>
    <w:rsid w:val="003C22C8"/>
    <w:rsid w:val="007633B3"/>
    <w:rsid w:val="00BD044B"/>
    <w:rsid w:val="00E80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AB687D"/>
  <w15:docId w15:val="{56A274C9-D0B7-46B7-98C2-07922D7B1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15D2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15D24"/>
    <w:rPr>
      <w:b/>
      <w:bCs/>
      <w:sz w:val="20"/>
      <w:szCs w:val="20"/>
    </w:rPr>
  </w:style>
  <w:style w:type="paragraph" w:styleId="NoSpacing">
    <w:name w:val="No Spacing"/>
    <w:uiPriority w:val="1"/>
    <w:qFormat/>
    <w:rsid w:val="000B6908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0B69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75xuKZN8M1sbq5ETCMRlhCJIPQ==">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101</Words>
  <Characters>581</Characters>
  <Application>Microsoft Office Word</Application>
  <DocSecurity>0</DocSecurity>
  <Lines>4</Lines>
  <Paragraphs>1</Paragraphs>
  <ScaleCrop>false</ScaleCrop>
  <Company/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Judy Tucker</cp:lastModifiedBy>
  <cp:revision>4</cp:revision>
  <dcterms:created xsi:type="dcterms:W3CDTF">2025-06-13T20:43:00Z</dcterms:created>
  <dcterms:modified xsi:type="dcterms:W3CDTF">2025-07-09T16:18:00Z</dcterms:modified>
</cp:coreProperties>
</file>